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F19" w:rsidRPr="0014038A" w:rsidRDefault="00580F19" w:rsidP="00580F19">
      <w:pPr>
        <w:jc w:val="center"/>
        <w:rPr>
          <w:rFonts w:cstheme="minorHAnsi"/>
          <w:b/>
        </w:rPr>
      </w:pPr>
      <w:r w:rsidRPr="0014038A">
        <w:rPr>
          <w:rFonts w:cstheme="minorHAnsi"/>
          <w:b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2314575</wp:posOffset>
            </wp:positionH>
            <wp:positionV relativeFrom="paragraph">
              <wp:posOffset>0</wp:posOffset>
            </wp:positionV>
            <wp:extent cx="2228850" cy="1002030"/>
            <wp:effectExtent l="0" t="0" r="0" b="762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rmony_spring_2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002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038A">
        <w:rPr>
          <w:rFonts w:cstheme="minorHAnsi"/>
          <w:b/>
        </w:rPr>
        <w:t>Ministry Team Description</w:t>
      </w:r>
    </w:p>
    <w:tbl>
      <w:tblPr>
        <w:tblStyle w:val="LightGrid-Accent5"/>
        <w:tblW w:w="0" w:type="auto"/>
        <w:tblLook w:val="04A0"/>
      </w:tblPr>
      <w:tblGrid>
        <w:gridCol w:w="3672"/>
        <w:gridCol w:w="3672"/>
        <w:gridCol w:w="3672"/>
      </w:tblGrid>
      <w:tr w:rsidR="00580F19" w:rsidRPr="0014038A" w:rsidTr="000E50A9">
        <w:trPr>
          <w:cnfStyle w:val="100000000000"/>
          <w:trHeight w:val="700"/>
        </w:trPr>
        <w:tc>
          <w:tcPr>
            <w:cnfStyle w:val="001000000000"/>
            <w:tcW w:w="11016" w:type="dxa"/>
            <w:gridSpan w:val="3"/>
          </w:tcPr>
          <w:p w:rsidR="00580F19" w:rsidRPr="00E839FD" w:rsidRDefault="00580F19" w:rsidP="000E50A9">
            <w:pPr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>
              <w:rPr>
                <w:rFonts w:asciiTheme="minorHAnsi" w:hAnsiTheme="minorHAnsi" w:cstheme="minorHAnsi"/>
                <w:sz w:val="32"/>
                <w:szCs w:val="32"/>
              </w:rPr>
              <w:t>Christian Education</w:t>
            </w:r>
          </w:p>
        </w:tc>
      </w:tr>
      <w:tr w:rsidR="00580F19" w:rsidRPr="0014038A" w:rsidTr="000E50A9">
        <w:trPr>
          <w:cnfStyle w:val="000000100000"/>
          <w:trHeight w:val="405"/>
        </w:trPr>
        <w:tc>
          <w:tcPr>
            <w:cnfStyle w:val="001000000000"/>
            <w:tcW w:w="11016" w:type="dxa"/>
            <w:gridSpan w:val="3"/>
          </w:tcPr>
          <w:p w:rsidR="00580F19" w:rsidRPr="0014038A" w:rsidRDefault="00580F19" w:rsidP="00580F19">
            <w:pPr>
              <w:jc w:val="center"/>
              <w:rPr>
                <w:rFonts w:asciiTheme="minorHAnsi" w:hAnsiTheme="minorHAnsi" w:cstheme="minorHAnsi"/>
                <w:b w:val="0"/>
              </w:rPr>
            </w:pPr>
            <w:r w:rsidRPr="0014038A">
              <w:rPr>
                <w:rFonts w:asciiTheme="minorHAnsi" w:hAnsiTheme="minorHAnsi" w:cstheme="minorHAnsi"/>
                <w:b w:val="0"/>
              </w:rPr>
              <w:t>Team Leader</w:t>
            </w:r>
            <w:r>
              <w:rPr>
                <w:rFonts w:asciiTheme="minorHAnsi" w:hAnsiTheme="minorHAnsi" w:cstheme="minorHAnsi"/>
                <w:b w:val="0"/>
              </w:rPr>
              <w:t xml:space="preserve">:  </w:t>
            </w:r>
            <w:r w:rsidR="00500187">
              <w:rPr>
                <w:rFonts w:asciiTheme="minorHAnsi" w:hAnsiTheme="minorHAnsi" w:cstheme="minorHAnsi"/>
                <w:b w:val="0"/>
              </w:rPr>
              <w:t>Gail Lindsey</w:t>
            </w:r>
          </w:p>
        </w:tc>
      </w:tr>
      <w:tr w:rsidR="00580F19" w:rsidRPr="0014038A" w:rsidTr="000E50A9">
        <w:trPr>
          <w:cnfStyle w:val="000000010000"/>
          <w:trHeight w:val="340"/>
        </w:trPr>
        <w:tc>
          <w:tcPr>
            <w:cnfStyle w:val="001000000000"/>
            <w:tcW w:w="3672" w:type="dxa"/>
          </w:tcPr>
          <w:p w:rsidR="00580F19" w:rsidRPr="0014038A" w:rsidRDefault="00580F19" w:rsidP="000E50A9">
            <w:pPr>
              <w:rPr>
                <w:rFonts w:asciiTheme="minorHAnsi" w:hAnsiTheme="minorHAnsi" w:cstheme="minorHAnsi"/>
                <w:b w:val="0"/>
              </w:rPr>
            </w:pPr>
            <w:r w:rsidRPr="0014038A">
              <w:rPr>
                <w:rFonts w:asciiTheme="minorHAnsi" w:hAnsiTheme="minorHAnsi" w:cstheme="minorHAnsi"/>
                <w:b w:val="0"/>
              </w:rPr>
              <w:t>Team Leader contact info</w:t>
            </w:r>
          </w:p>
        </w:tc>
        <w:tc>
          <w:tcPr>
            <w:tcW w:w="3672" w:type="dxa"/>
          </w:tcPr>
          <w:p w:rsidR="00580F19" w:rsidRDefault="00580F19" w:rsidP="000E50A9">
            <w:pPr>
              <w:cnfStyle w:val="000000010000"/>
              <w:rPr>
                <w:rFonts w:cstheme="minorHAnsi"/>
              </w:rPr>
            </w:pPr>
            <w:r w:rsidRPr="0014038A">
              <w:rPr>
                <w:rFonts w:cstheme="minorHAnsi"/>
              </w:rPr>
              <w:t>Phone:</w:t>
            </w:r>
            <w:r>
              <w:rPr>
                <w:rFonts w:cstheme="minorHAnsi"/>
              </w:rPr>
              <w:t xml:space="preserve">  </w:t>
            </w:r>
            <w:r w:rsidR="00500187">
              <w:rPr>
                <w:rFonts w:cstheme="minorHAnsi"/>
              </w:rPr>
              <w:t>330-730-2888</w:t>
            </w:r>
          </w:p>
          <w:p w:rsidR="00580F19" w:rsidRPr="0014038A" w:rsidRDefault="00580F19" w:rsidP="000E50A9">
            <w:pPr>
              <w:cnfStyle w:val="000000010000"/>
              <w:rPr>
                <w:rFonts w:cstheme="minorHAnsi"/>
              </w:rPr>
            </w:pPr>
          </w:p>
        </w:tc>
        <w:tc>
          <w:tcPr>
            <w:tcW w:w="3672" w:type="dxa"/>
          </w:tcPr>
          <w:p w:rsidR="00580F19" w:rsidRDefault="00580F19" w:rsidP="000E50A9">
            <w:pPr>
              <w:cnfStyle w:val="000000010000"/>
              <w:rPr>
                <w:rFonts w:cstheme="minorHAnsi"/>
              </w:rPr>
            </w:pPr>
            <w:r w:rsidRPr="0014038A">
              <w:rPr>
                <w:rFonts w:cstheme="minorHAnsi"/>
              </w:rPr>
              <w:t>Email:</w:t>
            </w:r>
            <w:r>
              <w:rPr>
                <w:rFonts w:cstheme="minorHAnsi"/>
              </w:rPr>
              <w:t xml:space="preserve"> </w:t>
            </w:r>
            <w:r w:rsidR="00500187" w:rsidRPr="00500187">
              <w:rPr>
                <w:rFonts w:cstheme="minorHAnsi"/>
              </w:rPr>
              <w:t>revgail2002@gmail.com</w:t>
            </w:r>
          </w:p>
          <w:p w:rsidR="00580F19" w:rsidRPr="0014038A" w:rsidRDefault="00580F19" w:rsidP="000E50A9">
            <w:pPr>
              <w:cnfStyle w:val="000000010000"/>
              <w:rPr>
                <w:rFonts w:cstheme="minorHAnsi"/>
              </w:rPr>
            </w:pPr>
          </w:p>
        </w:tc>
      </w:tr>
      <w:tr w:rsidR="00580F19" w:rsidRPr="0014038A" w:rsidTr="000E50A9">
        <w:trPr>
          <w:cnfStyle w:val="000000100000"/>
          <w:trHeight w:val="340"/>
        </w:trPr>
        <w:tc>
          <w:tcPr>
            <w:cnfStyle w:val="001000000000"/>
            <w:tcW w:w="11016" w:type="dxa"/>
            <w:gridSpan w:val="3"/>
          </w:tcPr>
          <w:p w:rsidR="00500187" w:rsidRPr="00500187" w:rsidRDefault="00580F19" w:rsidP="008F005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 w:val="0"/>
              </w:rPr>
              <w:t>Supporting</w:t>
            </w:r>
            <w:r w:rsidRPr="0014038A">
              <w:rPr>
                <w:rFonts w:cstheme="minorHAnsi"/>
                <w:b w:val="0"/>
              </w:rPr>
              <w:t xml:space="preserve"> Church Staff Person</w:t>
            </w:r>
            <w:r w:rsidR="008F0053">
              <w:rPr>
                <w:rFonts w:cstheme="minorHAnsi"/>
                <w:b w:val="0"/>
              </w:rPr>
              <w:t>: Jennifer Berlyoung (temporary)</w:t>
            </w:r>
          </w:p>
        </w:tc>
      </w:tr>
    </w:tbl>
    <w:p w:rsidR="00580F19" w:rsidRDefault="00580F19" w:rsidP="00580F19">
      <w:pPr>
        <w:spacing w:after="0" w:line="240" w:lineRule="auto"/>
        <w:rPr>
          <w:rFonts w:cstheme="minorHAnsi"/>
          <w:b/>
        </w:rPr>
      </w:pPr>
    </w:p>
    <w:p w:rsidR="00580F19" w:rsidRPr="00A37D29" w:rsidRDefault="00580F19" w:rsidP="00580F19">
      <w:pPr>
        <w:spacing w:after="0" w:line="240" w:lineRule="auto"/>
        <w:rPr>
          <w:rFonts w:cstheme="minorHAnsi"/>
          <w:b/>
          <w:u w:val="single"/>
        </w:rPr>
      </w:pPr>
      <w:r w:rsidRPr="00A37D29">
        <w:rPr>
          <w:rFonts w:cstheme="minorHAnsi"/>
          <w:b/>
          <w:u w:val="single"/>
        </w:rPr>
        <w:t>Mission Statement:</w:t>
      </w:r>
    </w:p>
    <w:p w:rsidR="00580F19" w:rsidRDefault="00580F19" w:rsidP="00580F19">
      <w:pPr>
        <w:spacing w:after="0" w:line="240" w:lineRule="auto"/>
      </w:pPr>
      <w:r>
        <w:t>The Christian Education Ministry Team shall develop an effective educational</w:t>
      </w:r>
      <w:r w:rsidR="00500187">
        <w:t xml:space="preserve"> spiritual </w:t>
      </w:r>
      <w:r>
        <w:t xml:space="preserve"> program for the entire constituency of the church. </w:t>
      </w:r>
    </w:p>
    <w:p w:rsidR="00580F19" w:rsidRPr="00A37D29" w:rsidRDefault="00580F19" w:rsidP="00580F19">
      <w:pPr>
        <w:spacing w:after="0" w:line="240" w:lineRule="auto"/>
        <w:rPr>
          <w:rFonts w:cstheme="minorHAnsi"/>
          <w:b/>
        </w:rPr>
      </w:pPr>
    </w:p>
    <w:p w:rsidR="00580F19" w:rsidRPr="00A37D29" w:rsidRDefault="00580F19" w:rsidP="00580F19">
      <w:pPr>
        <w:spacing w:after="0" w:line="240" w:lineRule="auto"/>
        <w:rPr>
          <w:rFonts w:cstheme="minorHAnsi"/>
          <w:b/>
          <w:color w:val="FF0000"/>
        </w:rPr>
      </w:pPr>
      <w:r w:rsidRPr="00A37D29">
        <w:rPr>
          <w:rFonts w:cstheme="minorHAnsi"/>
          <w:b/>
          <w:u w:val="single"/>
        </w:rPr>
        <w:t>Objectives:</w:t>
      </w:r>
    </w:p>
    <w:p w:rsidR="00580F19" w:rsidRPr="0078038D" w:rsidRDefault="00CC12FF" w:rsidP="00580F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Be responsible for planning and adminis</w:t>
      </w:r>
      <w:r w:rsidR="00E5308E">
        <w:rPr>
          <w:rFonts w:cstheme="minorHAnsi"/>
        </w:rPr>
        <w:t>tering the total</w:t>
      </w:r>
      <w:r w:rsidR="00500187">
        <w:rPr>
          <w:rFonts w:cstheme="minorHAnsi"/>
        </w:rPr>
        <w:t xml:space="preserve"> religious</w:t>
      </w:r>
      <w:r w:rsidR="00E5308E">
        <w:rPr>
          <w:rFonts w:cstheme="minorHAnsi"/>
        </w:rPr>
        <w:t xml:space="preserve"> edu</w:t>
      </w:r>
      <w:r w:rsidR="00500187">
        <w:rPr>
          <w:rFonts w:cstheme="minorHAnsi"/>
        </w:rPr>
        <w:t>cation</w:t>
      </w:r>
      <w:r w:rsidR="00E5308E">
        <w:rPr>
          <w:rFonts w:cstheme="minorHAnsi"/>
        </w:rPr>
        <w:t xml:space="preserve"> program of the church.</w:t>
      </w:r>
    </w:p>
    <w:p w:rsidR="00580F19" w:rsidRPr="0078038D" w:rsidRDefault="00E5308E" w:rsidP="00580F1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</w:rPr>
      </w:pPr>
      <w:r>
        <w:rPr>
          <w:rFonts w:cstheme="minorHAnsi"/>
        </w:rPr>
        <w:t>Be responsible for recruiting and training teachers and leaders for the educational program</w:t>
      </w:r>
      <w:r w:rsidR="00580F19">
        <w:rPr>
          <w:rFonts w:cstheme="minorHAnsi"/>
        </w:rPr>
        <w:t>.</w:t>
      </w:r>
    </w:p>
    <w:p w:rsidR="00580F19" w:rsidRPr="00A37D29" w:rsidRDefault="00580F19" w:rsidP="00580F19">
      <w:pPr>
        <w:spacing w:after="0" w:line="240" w:lineRule="auto"/>
        <w:ind w:left="360"/>
        <w:rPr>
          <w:rFonts w:cstheme="minorHAnsi"/>
          <w:b/>
        </w:rPr>
      </w:pPr>
    </w:p>
    <w:p w:rsidR="00580F19" w:rsidRPr="00A37D29" w:rsidRDefault="00580F19" w:rsidP="00580F19">
      <w:pPr>
        <w:spacing w:after="0" w:line="240" w:lineRule="auto"/>
        <w:rPr>
          <w:rFonts w:cstheme="minorHAnsi"/>
          <w:b/>
          <w:u w:val="single"/>
        </w:rPr>
      </w:pPr>
      <w:r w:rsidRPr="00A37D29">
        <w:rPr>
          <w:rFonts w:cstheme="minorHAnsi"/>
          <w:b/>
          <w:u w:val="single"/>
        </w:rPr>
        <w:t>Team Members:</w:t>
      </w:r>
    </w:p>
    <w:p w:rsidR="00580F19" w:rsidRPr="00500187" w:rsidRDefault="00580F19" w:rsidP="00580F19">
      <w:pPr>
        <w:spacing w:after="0" w:line="240" w:lineRule="auto"/>
        <w:rPr>
          <w:rFonts w:cstheme="minorHAnsi"/>
          <w:i/>
          <w:color w:val="FF0000"/>
        </w:rPr>
      </w:pPr>
    </w:p>
    <w:p w:rsidR="00580F19" w:rsidRDefault="00580F19" w:rsidP="00580F19">
      <w:pPr>
        <w:spacing w:after="0" w:line="240" w:lineRule="auto"/>
        <w:rPr>
          <w:rFonts w:cstheme="minorHAnsi"/>
        </w:rPr>
      </w:pPr>
      <w:r w:rsidRPr="0023471B">
        <w:rPr>
          <w:rFonts w:cstheme="minorHAnsi"/>
        </w:rPr>
        <w:t xml:space="preserve">The </w:t>
      </w:r>
      <w:r w:rsidR="00E5308E">
        <w:t xml:space="preserve">Christian Education Ministry Team </w:t>
      </w:r>
      <w:r w:rsidRPr="0023471B">
        <w:rPr>
          <w:rFonts w:cstheme="minorHAnsi"/>
        </w:rPr>
        <w:t xml:space="preserve">shall be comprised of </w:t>
      </w:r>
      <w:r>
        <w:rPr>
          <w:rFonts w:cstheme="minorHAnsi"/>
        </w:rPr>
        <w:t>as many</w:t>
      </w:r>
      <w:r w:rsidRPr="0023471B">
        <w:rPr>
          <w:rFonts w:cstheme="minorHAnsi"/>
        </w:rPr>
        <w:t xml:space="preserve"> </w:t>
      </w:r>
      <w:r>
        <w:rPr>
          <w:rFonts w:cstheme="minorHAnsi"/>
        </w:rPr>
        <w:t xml:space="preserve">members as feel called to serve </w:t>
      </w:r>
      <w:r w:rsidR="00E5308E">
        <w:rPr>
          <w:rFonts w:cstheme="minorHAnsi"/>
        </w:rPr>
        <w:t>in the Christian Education program</w:t>
      </w:r>
      <w:r>
        <w:rPr>
          <w:rFonts w:cstheme="minorHAnsi"/>
        </w:rPr>
        <w:t>. E</w:t>
      </w:r>
      <w:r w:rsidRPr="0023471B">
        <w:rPr>
          <w:rFonts w:cstheme="minorHAnsi"/>
        </w:rPr>
        <w:t xml:space="preserve">ach </w:t>
      </w:r>
      <w:r w:rsidR="00E5308E">
        <w:rPr>
          <w:rFonts w:cstheme="minorHAnsi"/>
        </w:rPr>
        <w:t xml:space="preserve">member of this team </w:t>
      </w:r>
      <w:r>
        <w:rPr>
          <w:rFonts w:cstheme="minorHAnsi"/>
        </w:rPr>
        <w:t>shall serve a one year term, and by approval of the Elders, may continue to serve successively any number of years</w:t>
      </w:r>
      <w:r w:rsidRPr="0023471B">
        <w:rPr>
          <w:rFonts w:cstheme="minorHAnsi"/>
        </w:rPr>
        <w:t xml:space="preserve">. </w:t>
      </w:r>
      <w:r>
        <w:rPr>
          <w:rFonts w:cstheme="minorHAnsi"/>
        </w:rPr>
        <w:t xml:space="preserve"> </w:t>
      </w:r>
      <w:r w:rsidR="00E5308E">
        <w:rPr>
          <w:rFonts w:cstheme="minorHAnsi"/>
        </w:rPr>
        <w:t>With the approval of the Elders, t</w:t>
      </w:r>
      <w:r w:rsidRPr="0023471B">
        <w:rPr>
          <w:rFonts w:cstheme="minorHAnsi"/>
        </w:rPr>
        <w:t>he same person may serve successively in any one of these offices any number of times.</w:t>
      </w:r>
    </w:p>
    <w:p w:rsidR="00580F19" w:rsidRPr="00A37D29" w:rsidRDefault="00580F19" w:rsidP="00580F19">
      <w:pPr>
        <w:spacing w:after="0" w:line="240" w:lineRule="auto"/>
        <w:rPr>
          <w:rFonts w:cstheme="minorHAnsi"/>
          <w:i/>
        </w:rPr>
      </w:pPr>
    </w:p>
    <w:p w:rsidR="00580F19" w:rsidRPr="00500187" w:rsidRDefault="00580F19" w:rsidP="00580F19">
      <w:pPr>
        <w:spacing w:after="0" w:line="240" w:lineRule="auto"/>
        <w:rPr>
          <w:rFonts w:cstheme="minorHAnsi"/>
          <w:b/>
          <w:u w:val="single"/>
        </w:rPr>
      </w:pPr>
      <w:r w:rsidRPr="00A37D29">
        <w:rPr>
          <w:rFonts w:cstheme="minorHAnsi"/>
          <w:b/>
          <w:u w:val="single"/>
        </w:rPr>
        <w:t>Activities &amp; Responsibilities:</w:t>
      </w:r>
    </w:p>
    <w:p w:rsidR="00580F19" w:rsidRPr="0023471B" w:rsidRDefault="00E5308E" w:rsidP="00580F19">
      <w:pPr>
        <w:spacing w:after="0" w:line="240" w:lineRule="auto"/>
        <w:rPr>
          <w:rFonts w:cstheme="minorHAnsi"/>
        </w:rPr>
      </w:pPr>
      <w:r>
        <w:rPr>
          <w:rFonts w:cstheme="minorHAnsi"/>
        </w:rPr>
        <w:t>1)</w:t>
      </w:r>
      <w:r w:rsidR="00580F19" w:rsidRPr="0023471B">
        <w:rPr>
          <w:rFonts w:cstheme="minorHAnsi"/>
        </w:rPr>
        <w:t xml:space="preserve"> </w:t>
      </w:r>
      <w:r w:rsidR="008F0053">
        <w:rPr>
          <w:rFonts w:cstheme="minorHAnsi"/>
        </w:rPr>
        <w:t>Enlist and empower</w:t>
      </w:r>
      <w:r w:rsidR="00580F19" w:rsidRPr="0023471B">
        <w:rPr>
          <w:rFonts w:cstheme="minorHAnsi"/>
        </w:rPr>
        <w:t xml:space="preserve"> </w:t>
      </w:r>
      <w:r>
        <w:rPr>
          <w:rFonts w:cstheme="minorHAnsi"/>
        </w:rPr>
        <w:t>teachers and/or leaders for the total educational program of the church</w:t>
      </w:r>
      <w:r w:rsidR="00580F19" w:rsidRPr="0023471B">
        <w:rPr>
          <w:rFonts w:cstheme="minorHAnsi"/>
        </w:rPr>
        <w:t>.</w:t>
      </w:r>
      <w:r w:rsidR="00580F19">
        <w:rPr>
          <w:rFonts w:cstheme="minorHAnsi"/>
        </w:rPr>
        <w:t xml:space="preserve"> </w:t>
      </w:r>
      <w:r w:rsidR="00580F19" w:rsidRPr="0023471B">
        <w:rPr>
          <w:rFonts w:cstheme="minorHAnsi"/>
        </w:rPr>
        <w:tab/>
      </w:r>
    </w:p>
    <w:p w:rsidR="00580F19" w:rsidRPr="0023471B" w:rsidRDefault="00580F19" w:rsidP="00580F19">
      <w:pPr>
        <w:spacing w:after="0" w:line="240" w:lineRule="auto"/>
        <w:rPr>
          <w:rFonts w:cstheme="minorHAnsi"/>
        </w:rPr>
      </w:pPr>
    </w:p>
    <w:p w:rsidR="00580F19" w:rsidRPr="0023471B" w:rsidRDefault="00580F19" w:rsidP="00580F19">
      <w:pPr>
        <w:spacing w:after="0" w:line="240" w:lineRule="auto"/>
        <w:rPr>
          <w:rFonts w:cstheme="minorHAnsi"/>
        </w:rPr>
      </w:pPr>
      <w:r>
        <w:rPr>
          <w:rFonts w:cstheme="minorHAnsi"/>
        </w:rPr>
        <w:t>2</w:t>
      </w:r>
      <w:r w:rsidRPr="0023471B">
        <w:rPr>
          <w:rFonts w:cstheme="minorHAnsi"/>
        </w:rPr>
        <w:t xml:space="preserve">) </w:t>
      </w:r>
      <w:r w:rsidR="00170BB8">
        <w:rPr>
          <w:rFonts w:cstheme="minorHAnsi"/>
        </w:rPr>
        <w:t>Organize and administer a program of leadership education and training.</w:t>
      </w:r>
    </w:p>
    <w:p w:rsidR="00580F19" w:rsidRPr="0023471B" w:rsidRDefault="00580F19" w:rsidP="00580F19">
      <w:pPr>
        <w:spacing w:after="0" w:line="240" w:lineRule="auto"/>
        <w:rPr>
          <w:rFonts w:cstheme="minorHAnsi"/>
        </w:rPr>
      </w:pPr>
    </w:p>
    <w:p w:rsidR="00580F19" w:rsidRDefault="00580F19" w:rsidP="00580F19">
      <w:pPr>
        <w:spacing w:after="0" w:line="240" w:lineRule="auto"/>
        <w:rPr>
          <w:rFonts w:cstheme="minorHAnsi"/>
        </w:rPr>
      </w:pPr>
      <w:r>
        <w:rPr>
          <w:rFonts w:cstheme="minorHAnsi"/>
        </w:rPr>
        <w:t>3</w:t>
      </w:r>
      <w:r w:rsidRPr="0023471B">
        <w:rPr>
          <w:rFonts w:cstheme="minorHAnsi"/>
        </w:rPr>
        <w:t xml:space="preserve">) </w:t>
      </w:r>
      <w:r w:rsidR="00170BB8">
        <w:rPr>
          <w:rFonts w:cstheme="minorHAnsi"/>
        </w:rPr>
        <w:t>Plan for and secure a leader for Pastor's Class as needed.</w:t>
      </w:r>
    </w:p>
    <w:p w:rsidR="00580F19" w:rsidRPr="0023471B" w:rsidRDefault="00580F19" w:rsidP="00580F19">
      <w:pPr>
        <w:spacing w:after="0" w:line="240" w:lineRule="auto"/>
        <w:rPr>
          <w:rFonts w:cstheme="minorHAnsi"/>
        </w:rPr>
      </w:pPr>
      <w:bookmarkStart w:id="0" w:name="_GoBack"/>
      <w:bookmarkEnd w:id="0"/>
    </w:p>
    <w:p w:rsidR="00580F19" w:rsidRPr="0023471B" w:rsidRDefault="00170BB8" w:rsidP="00580F19">
      <w:pPr>
        <w:spacing w:after="0" w:line="240" w:lineRule="auto"/>
        <w:rPr>
          <w:rFonts w:cstheme="minorHAnsi"/>
        </w:rPr>
      </w:pPr>
      <w:r>
        <w:rPr>
          <w:rFonts w:cstheme="minorHAnsi"/>
        </w:rPr>
        <w:t>5</w:t>
      </w:r>
      <w:r w:rsidR="00580F19" w:rsidRPr="0023471B">
        <w:rPr>
          <w:rFonts w:cstheme="minorHAnsi"/>
        </w:rPr>
        <w:t>) Cooperate with t</w:t>
      </w:r>
      <w:r w:rsidR="00580F19">
        <w:rPr>
          <w:rFonts w:cstheme="minorHAnsi"/>
        </w:rPr>
        <w:t xml:space="preserve">he Lead Pastor </w:t>
      </w:r>
      <w:r w:rsidR="00580F19" w:rsidRPr="0023471B">
        <w:rPr>
          <w:rFonts w:cstheme="minorHAnsi"/>
        </w:rPr>
        <w:t xml:space="preserve">in carrying out the </w:t>
      </w:r>
      <w:r w:rsidR="00E5308E">
        <w:rPr>
          <w:rFonts w:cstheme="minorHAnsi"/>
        </w:rPr>
        <w:t>educational</w:t>
      </w:r>
      <w:r w:rsidR="00580F19" w:rsidRPr="0023471B">
        <w:rPr>
          <w:rFonts w:cstheme="minorHAnsi"/>
        </w:rPr>
        <w:t xml:space="preserve"> ministry of the church</w:t>
      </w:r>
      <w:r w:rsidR="00580F19">
        <w:rPr>
          <w:rFonts w:cstheme="minorHAnsi"/>
        </w:rPr>
        <w:t>.</w:t>
      </w:r>
    </w:p>
    <w:sectPr w:rsidR="00580F19" w:rsidRPr="0023471B" w:rsidSect="0014038A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5367" w:rsidRDefault="000D5367">
      <w:pPr>
        <w:spacing w:after="0" w:line="240" w:lineRule="auto"/>
      </w:pPr>
      <w:r>
        <w:separator/>
      </w:r>
    </w:p>
  </w:endnote>
  <w:endnote w:type="continuationSeparator" w:id="0">
    <w:p w:rsidR="000D5367" w:rsidRDefault="000D53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6181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12E5" w:rsidRDefault="006822BF">
        <w:pPr>
          <w:pStyle w:val="Footer"/>
          <w:jc w:val="center"/>
        </w:pPr>
        <w:r>
          <w:fldChar w:fldCharType="begin"/>
        </w:r>
        <w:r w:rsidR="00D84519">
          <w:instrText xml:space="preserve"> PAGE   \* MERGEFORMAT </w:instrText>
        </w:r>
        <w:r>
          <w:fldChar w:fldCharType="separate"/>
        </w:r>
        <w:r w:rsidR="000D536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912E5" w:rsidRDefault="000D536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5367" w:rsidRDefault="000D5367">
      <w:pPr>
        <w:spacing w:after="0" w:line="240" w:lineRule="auto"/>
      </w:pPr>
      <w:r>
        <w:separator/>
      </w:r>
    </w:p>
  </w:footnote>
  <w:footnote w:type="continuationSeparator" w:id="0">
    <w:p w:rsidR="000D5367" w:rsidRDefault="000D53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39FD" w:rsidRDefault="00154C20" w:rsidP="00E839FD">
    <w:pPr>
      <w:pStyle w:val="Header"/>
      <w:jc w:val="right"/>
    </w:pPr>
    <w:r>
      <w:t>Last Updated: June 2017</w:t>
    </w:r>
  </w:p>
  <w:p w:rsidR="00E839FD" w:rsidRDefault="000D53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09E1"/>
    <w:multiLevelType w:val="hybridMultilevel"/>
    <w:tmpl w:val="6FA8E9A2"/>
    <w:lvl w:ilvl="0" w:tplc="A34C2C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580F19"/>
    <w:rsid w:val="00085DD0"/>
    <w:rsid w:val="000D5367"/>
    <w:rsid w:val="00154C20"/>
    <w:rsid w:val="00170BB8"/>
    <w:rsid w:val="00500187"/>
    <w:rsid w:val="00521071"/>
    <w:rsid w:val="00580F19"/>
    <w:rsid w:val="006822BF"/>
    <w:rsid w:val="006F7B23"/>
    <w:rsid w:val="008F0053"/>
    <w:rsid w:val="00C01E9E"/>
    <w:rsid w:val="00CC12FF"/>
    <w:rsid w:val="00D84519"/>
    <w:rsid w:val="00E5308E"/>
    <w:rsid w:val="00F44A6E"/>
    <w:rsid w:val="00FE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80F1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58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0F19"/>
  </w:style>
  <w:style w:type="paragraph" w:styleId="Footer">
    <w:name w:val="footer"/>
    <w:basedOn w:val="Normal"/>
    <w:link w:val="FooterChar"/>
    <w:uiPriority w:val="99"/>
    <w:unhideWhenUsed/>
    <w:rsid w:val="00580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0F19"/>
  </w:style>
  <w:style w:type="paragraph" w:styleId="ListParagraph">
    <w:name w:val="List Paragraph"/>
    <w:basedOn w:val="Normal"/>
    <w:uiPriority w:val="34"/>
    <w:qFormat/>
    <w:rsid w:val="00580F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80F1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0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B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Office</cp:lastModifiedBy>
  <cp:revision>6</cp:revision>
  <cp:lastPrinted>2014-04-22T02:33:00Z</cp:lastPrinted>
  <dcterms:created xsi:type="dcterms:W3CDTF">2014-04-22T01:41:00Z</dcterms:created>
  <dcterms:modified xsi:type="dcterms:W3CDTF">2017-06-16T14:37:00Z</dcterms:modified>
</cp:coreProperties>
</file>